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00" w:rsidRPr="00702485" w:rsidRDefault="00967900" w:rsidP="00967900">
      <w:pPr>
        <w:jc w:val="both"/>
        <w:rPr>
          <w:rFonts w:ascii="Kz Times New Roman" w:hAnsi="Kz Times New Roman" w:cs="Kz Times New Roman"/>
          <w:b/>
          <w:i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 xml:space="preserve">     6. семинар. – Махамбет бостандық күрес </w:t>
      </w:r>
      <w:proofErr w:type="spellStart"/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>жыршысы</w:t>
      </w:r>
      <w:proofErr w:type="spellEnd"/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>.</w:t>
      </w:r>
      <w:r w:rsidRPr="0055011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967900" w:rsidRPr="00702485" w:rsidRDefault="00967900" w:rsidP="00967900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i/>
          <w:sz w:val="28"/>
          <w:szCs w:val="28"/>
        </w:rPr>
        <w:tab/>
      </w:r>
      <w:r w:rsidRPr="00702485">
        <w:rPr>
          <w:rFonts w:ascii="Kz Times New Roman" w:hAnsi="Kz Times New Roman" w:cs="Kz Times New Roman"/>
          <w:sz w:val="28"/>
          <w:szCs w:val="28"/>
        </w:rPr>
        <w:t xml:space="preserve">1.Махамбет поэзиясының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зерттелуі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,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басылым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жайы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967900" w:rsidRPr="00702485" w:rsidRDefault="00967900" w:rsidP="00967900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ab/>
        <w:t>2.Махамбет және дә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ст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үрлі жыраулық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967900" w:rsidRPr="00702485" w:rsidRDefault="00967900" w:rsidP="00967900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ab/>
        <w:t>3.Махамбет өлең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дер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інің көркемдік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сипаты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</w:t>
      </w:r>
    </w:p>
    <w:p w:rsidR="00967900" w:rsidRPr="00702485" w:rsidRDefault="00967900" w:rsidP="00967900">
      <w:pPr>
        <w:ind w:firstLine="708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4.Махамбеттің поэзиясының бө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л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>ініуі.</w:t>
      </w:r>
    </w:p>
    <w:p w:rsidR="00967900" w:rsidRPr="00702485" w:rsidRDefault="00967900" w:rsidP="00967900">
      <w:pPr>
        <w:ind w:firstLine="708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5.Махамбет поэзиясындағы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Исатай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батыр тұлғасы.  </w:t>
      </w:r>
    </w:p>
    <w:p w:rsidR="00967900" w:rsidRPr="00A36E5B" w:rsidRDefault="00A36E5B" w:rsidP="00967900">
      <w:pPr>
        <w:ind w:firstLine="567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36E5B">
        <w:rPr>
          <w:rFonts w:ascii="Kz Times New Roman" w:hAnsi="Kz Times New Roman" w:cs="Kz Times New Roman"/>
          <w:b/>
          <w:sz w:val="28"/>
          <w:szCs w:val="28"/>
          <w:lang w:val="kk-KZ"/>
        </w:rPr>
        <w:t>Ә</w:t>
      </w:r>
      <w:proofErr w:type="spellStart"/>
      <w:r w:rsidR="00967900" w:rsidRPr="00A36E5B">
        <w:rPr>
          <w:rFonts w:ascii="Kz Times New Roman" w:hAnsi="Kz Times New Roman" w:cs="Kz Times New Roman"/>
          <w:b/>
          <w:sz w:val="28"/>
          <w:szCs w:val="28"/>
        </w:rPr>
        <w:t>дебиеттер</w:t>
      </w:r>
      <w:proofErr w:type="spellEnd"/>
      <w:r w:rsidR="00967900" w:rsidRPr="00A36E5B">
        <w:rPr>
          <w:rFonts w:ascii="Kz Times New Roman" w:hAnsi="Kz Times New Roman" w:cs="Kz Times New Roman"/>
          <w:b/>
          <w:sz w:val="28"/>
          <w:szCs w:val="28"/>
        </w:rPr>
        <w:t>:</w:t>
      </w:r>
    </w:p>
    <w:p w:rsidR="00967900" w:rsidRPr="00702485" w:rsidRDefault="00967900" w:rsidP="00967900">
      <w:pPr>
        <w:widowControl w:val="0"/>
        <w:numPr>
          <w:ilvl w:val="0"/>
          <w:numId w:val="1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Әуезов М. Әдебиет тарихы. – Алматы, 1991.</w:t>
      </w:r>
    </w:p>
    <w:p w:rsidR="00967900" w:rsidRPr="00702485" w:rsidRDefault="00967900" w:rsidP="00967900">
      <w:pPr>
        <w:widowControl w:val="0"/>
        <w:numPr>
          <w:ilvl w:val="0"/>
          <w:numId w:val="1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Байтұрсынов А. Ақжол. – Алматы, 1991.</w:t>
      </w:r>
    </w:p>
    <w:p w:rsidR="00967900" w:rsidRPr="00702485" w:rsidRDefault="00967900" w:rsidP="00967900">
      <w:pPr>
        <w:widowControl w:val="0"/>
        <w:numPr>
          <w:ilvl w:val="0"/>
          <w:numId w:val="1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Досмұхамедүлы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Аламан. – Алматы, 1991.</w:t>
      </w:r>
    </w:p>
    <w:p w:rsidR="00967900" w:rsidRPr="00702485" w:rsidRDefault="00967900" w:rsidP="00967900">
      <w:pPr>
        <w:widowControl w:val="0"/>
        <w:numPr>
          <w:ilvl w:val="0"/>
          <w:numId w:val="1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Сейфуллин С. Қазақ әдебиеті. – Алматы, 1932.</w:t>
      </w:r>
    </w:p>
    <w:p w:rsidR="00967900" w:rsidRPr="00702485" w:rsidRDefault="00967900" w:rsidP="00967900">
      <w:pPr>
        <w:widowControl w:val="0"/>
        <w:numPr>
          <w:ilvl w:val="0"/>
          <w:numId w:val="2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81" w:lineRule="exact"/>
        <w:ind w:right="69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Мұқанов С. Қазақтың ХVШ, 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XIX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ғасырлардағы әдебиет тарихынан </w:t>
      </w:r>
    </w:p>
    <w:p w:rsidR="00967900" w:rsidRPr="00702485" w:rsidRDefault="00967900" w:rsidP="00967900">
      <w:pPr>
        <w:shd w:val="clear" w:color="auto" w:fill="FFFFFF"/>
        <w:tabs>
          <w:tab w:val="left" w:pos="1130"/>
        </w:tabs>
        <w:spacing w:line="281" w:lineRule="exact"/>
        <w:ind w:right="69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очерктер. – Алматы, 1942.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2F02"/>
    <w:multiLevelType w:val="singleLevel"/>
    <w:tmpl w:val="3352607E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900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D6DAF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67900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36E5B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3</cp:revision>
  <dcterms:created xsi:type="dcterms:W3CDTF">2016-01-05T09:49:00Z</dcterms:created>
  <dcterms:modified xsi:type="dcterms:W3CDTF">2016-01-05T11:13:00Z</dcterms:modified>
</cp:coreProperties>
</file>